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F45A" w14:textId="2857C65E" w:rsidR="0025738E" w:rsidRDefault="000F15E8">
      <w:pPr>
        <w:spacing w:after="3"/>
        <w:ind w:left="-16" w:right="-17"/>
      </w:pPr>
      <w:r>
        <w:rPr>
          <w:b/>
          <w:bCs/>
          <w:noProof/>
          <w:sz w:val="36"/>
          <w:szCs w:val="36"/>
        </w:rPr>
        <w:drawing>
          <wp:anchor distT="152400" distB="152400" distL="152400" distR="152400" simplePos="0" relativeHeight="251661312" behindDoc="0" locked="0" layoutInCell="1" allowOverlap="1" wp14:anchorId="0F1BC5AF" wp14:editId="752A8F1E">
            <wp:simplePos x="0" y="0"/>
            <wp:positionH relativeFrom="margin">
              <wp:posOffset>4207510</wp:posOffset>
            </wp:positionH>
            <wp:positionV relativeFrom="margin">
              <wp:posOffset>-190500</wp:posOffset>
            </wp:positionV>
            <wp:extent cx="2616200" cy="6102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6102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857">
        <w:rPr>
          <w:b/>
          <w:bCs/>
          <w:noProof/>
          <w:sz w:val="36"/>
          <w:szCs w:val="36"/>
        </w:rPr>
        <w:drawing>
          <wp:inline distT="0" distB="0" distL="0" distR="0" wp14:anchorId="7A7F309C" wp14:editId="53AAFC4E">
            <wp:extent cx="1952625" cy="499215"/>
            <wp:effectExtent l="0" t="0" r="0" b="0"/>
            <wp:docPr id="1132127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183" cy="50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FFFEE" w14:textId="1726B40E" w:rsidR="0025738E" w:rsidRDefault="0025738E">
      <w:pPr>
        <w:spacing w:after="0"/>
        <w:ind w:left="42"/>
        <w:jc w:val="center"/>
      </w:pPr>
    </w:p>
    <w:p w14:paraId="7A2A2220" w14:textId="45BA46E9" w:rsidR="0025738E" w:rsidRDefault="00E76F57">
      <w:pPr>
        <w:spacing w:after="0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</w:p>
    <w:p w14:paraId="54DFB58A" w14:textId="28FD1AD4" w:rsidR="00A35855" w:rsidRPr="00EC0692" w:rsidRDefault="00A35855" w:rsidP="00A35855">
      <w:pPr>
        <w:spacing w:after="0"/>
        <w:rPr>
          <w:b/>
          <w:bCs/>
          <w:color w:val="C00000"/>
          <w:sz w:val="32"/>
          <w:szCs w:val="32"/>
          <w:u w:val="single"/>
        </w:rPr>
      </w:pPr>
      <w:r w:rsidRPr="00EC0692">
        <w:rPr>
          <w:b/>
          <w:bCs/>
          <w:color w:val="C00000"/>
          <w:sz w:val="32"/>
          <w:szCs w:val="32"/>
          <w:u w:val="single"/>
        </w:rPr>
        <w:t xml:space="preserve">LOAN/REFI </w:t>
      </w:r>
      <w:r w:rsidR="00112F63">
        <w:rPr>
          <w:b/>
          <w:bCs/>
          <w:color w:val="C00000"/>
          <w:sz w:val="32"/>
          <w:szCs w:val="32"/>
          <w:u w:val="single"/>
        </w:rPr>
        <w:t xml:space="preserve">Initial </w:t>
      </w:r>
      <w:r w:rsidRPr="00EC0692">
        <w:rPr>
          <w:b/>
          <w:bCs/>
          <w:color w:val="C00000"/>
          <w:sz w:val="32"/>
          <w:szCs w:val="32"/>
          <w:u w:val="single"/>
        </w:rPr>
        <w:t>Snapshot</w:t>
      </w:r>
    </w:p>
    <w:p w14:paraId="25446393" w14:textId="2FD068AF" w:rsidR="00A35855" w:rsidRDefault="00A35855" w:rsidP="00A35855">
      <w:pPr>
        <w:spacing w:after="0"/>
      </w:pPr>
    </w:p>
    <w:p w14:paraId="3CBD8490" w14:textId="77777777" w:rsidR="00A35855" w:rsidRPr="00A35855" w:rsidRDefault="00A35855" w:rsidP="00A35855">
      <w:pPr>
        <w:spacing w:after="0"/>
        <w:rPr>
          <w:b/>
          <w:bCs/>
          <w:color w:val="0070C0"/>
          <w:sz w:val="32"/>
          <w:szCs w:val="32"/>
        </w:rPr>
      </w:pPr>
      <w:r w:rsidRPr="00A35855">
        <w:rPr>
          <w:b/>
          <w:bCs/>
          <w:color w:val="0070C0"/>
          <w:sz w:val="32"/>
          <w:szCs w:val="32"/>
        </w:rPr>
        <w:t>SECTION 1 — APPLICANT INFORMATION</w:t>
      </w:r>
    </w:p>
    <w:p w14:paraId="4D936872" w14:textId="0CDDD618" w:rsidR="00A35855" w:rsidRDefault="00A35855" w:rsidP="00A35855">
      <w:pPr>
        <w:spacing w:after="0"/>
      </w:pPr>
    </w:p>
    <w:p w14:paraId="44A22BFC" w14:textId="2763DA29" w:rsidR="00EB6317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Applicant Name: </w:t>
      </w:r>
      <w:r w:rsidR="00EC0692" w:rsidRPr="000F15E8">
        <w:rPr>
          <w:sz w:val="28"/>
          <w:szCs w:val="28"/>
        </w:rPr>
        <w:tab/>
      </w:r>
      <w:r w:rsidR="00EC0692" w:rsidRPr="000F15E8">
        <w:rPr>
          <w:sz w:val="28"/>
          <w:szCs w:val="28"/>
        </w:rPr>
        <w:tab/>
      </w:r>
      <w:r w:rsidR="00EC0692" w:rsidRPr="000F15E8">
        <w:rPr>
          <w:sz w:val="28"/>
          <w:szCs w:val="28"/>
        </w:rPr>
        <w:tab/>
      </w:r>
    </w:p>
    <w:p w14:paraId="4DEBEF65" w14:textId="5DE42842" w:rsidR="00A35855" w:rsidRPr="000F15E8" w:rsidRDefault="000E69F4" w:rsidP="00A35855">
      <w:pPr>
        <w:spacing w:after="0"/>
        <w:rPr>
          <w:sz w:val="28"/>
          <w:szCs w:val="28"/>
        </w:rPr>
      </w:pPr>
      <w:r w:rsidRPr="000E69F4">
        <w:rPr>
          <w:i/>
          <w:iCs/>
          <w:sz w:val="28"/>
          <w:szCs w:val="28"/>
        </w:rPr>
        <w:t>(indicate one)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35855" w:rsidRPr="000F15E8">
        <w:rPr>
          <w:sz w:val="28"/>
          <w:szCs w:val="28"/>
        </w:rPr>
        <w:t>Individual</w:t>
      </w:r>
      <w:r>
        <w:rPr>
          <w:sz w:val="28"/>
          <w:szCs w:val="28"/>
        </w:rPr>
        <w:tab/>
      </w:r>
      <w:r w:rsidR="00A35855" w:rsidRPr="000F15E8">
        <w:rPr>
          <w:sz w:val="28"/>
          <w:szCs w:val="28"/>
        </w:rPr>
        <w:t>Sole Proprieto</w:t>
      </w:r>
      <w:r>
        <w:rPr>
          <w:sz w:val="28"/>
          <w:szCs w:val="28"/>
        </w:rPr>
        <w:t xml:space="preserve">r   </w:t>
      </w:r>
      <w:r w:rsidR="00A35855" w:rsidRPr="000F15E8">
        <w:rPr>
          <w:sz w:val="28"/>
          <w:szCs w:val="28"/>
        </w:rPr>
        <w:t>DBA </w:t>
      </w:r>
      <w:proofErr w:type="gramStart"/>
      <w:r w:rsidR="00A35855" w:rsidRPr="000F15E8">
        <w:rPr>
          <w:sz w:val="28"/>
          <w:szCs w:val="28"/>
        </w:rPr>
        <w:t>Partnership  LLC</w:t>
      </w:r>
      <w:proofErr w:type="gramEnd"/>
      <w:r w:rsidR="00A35855" w:rsidRPr="000F15E8">
        <w:rPr>
          <w:sz w:val="28"/>
          <w:szCs w:val="28"/>
        </w:rPr>
        <w:t>  Corporation</w:t>
      </w:r>
    </w:p>
    <w:p w14:paraId="5BF9C132" w14:textId="77777777" w:rsidR="00A35855" w:rsidRPr="000F15E8" w:rsidRDefault="00A35855" w:rsidP="00A35855">
      <w:pPr>
        <w:spacing w:after="0"/>
        <w:rPr>
          <w:sz w:val="16"/>
          <w:szCs w:val="16"/>
        </w:rPr>
      </w:pPr>
    </w:p>
    <w:p w14:paraId="74095B2D" w14:textId="1886AF0E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Applicant Credit Score: </w:t>
      </w:r>
      <w:r w:rsidR="00EC0692" w:rsidRPr="000F15E8">
        <w:rPr>
          <w:sz w:val="28"/>
          <w:szCs w:val="28"/>
        </w:rPr>
        <w:tab/>
      </w:r>
      <w:r w:rsidR="00EC0692" w:rsidRPr="000F15E8">
        <w:rPr>
          <w:sz w:val="28"/>
          <w:szCs w:val="28"/>
        </w:rPr>
        <w:tab/>
      </w:r>
      <w:r w:rsidRPr="000F15E8">
        <w:rPr>
          <w:sz w:val="28"/>
          <w:szCs w:val="28"/>
        </w:rPr>
        <w:t>Past Foreclosure or Bankruptcy</w:t>
      </w:r>
      <w:r w:rsidR="00EB6317">
        <w:rPr>
          <w:sz w:val="28"/>
          <w:szCs w:val="28"/>
        </w:rPr>
        <w:t>?</w:t>
      </w:r>
      <w:r w:rsidR="007D3661">
        <w:rPr>
          <w:sz w:val="28"/>
          <w:szCs w:val="28"/>
        </w:rPr>
        <w:tab/>
        <w:t>YES/NO</w:t>
      </w:r>
    </w:p>
    <w:p w14:paraId="68224973" w14:textId="77777777" w:rsidR="00A35855" w:rsidRPr="000F15E8" w:rsidRDefault="00A35855" w:rsidP="00A35855">
      <w:pPr>
        <w:spacing w:after="0"/>
        <w:rPr>
          <w:sz w:val="16"/>
          <w:szCs w:val="16"/>
        </w:rPr>
      </w:pPr>
    </w:p>
    <w:p w14:paraId="25FBC0E4" w14:textId="7B97CDA3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Loan Amount Requested (USD): $</w:t>
      </w:r>
    </w:p>
    <w:p w14:paraId="4623A1E6" w14:textId="47427E51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Requested Term (Years): </w:t>
      </w:r>
    </w:p>
    <w:p w14:paraId="6006E1CC" w14:textId="1F845E2A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Target APR (%): </w:t>
      </w:r>
    </w:p>
    <w:p w14:paraId="768A6ADC" w14:textId="77777777" w:rsidR="00A35855" w:rsidRPr="000F15E8" w:rsidRDefault="00A35855" w:rsidP="00A35855">
      <w:pPr>
        <w:spacing w:after="0"/>
        <w:rPr>
          <w:sz w:val="16"/>
          <w:szCs w:val="16"/>
        </w:rPr>
      </w:pPr>
    </w:p>
    <w:p w14:paraId="3582F29D" w14:textId="5708137D" w:rsidR="00EB6317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Loan Purpose:</w:t>
      </w:r>
      <w:r w:rsidR="00EC0692" w:rsidRPr="000F15E8">
        <w:rPr>
          <w:sz w:val="28"/>
          <w:szCs w:val="28"/>
        </w:rPr>
        <w:tab/>
      </w:r>
      <w:r w:rsidRPr="000F15E8">
        <w:rPr>
          <w:sz w:val="28"/>
          <w:szCs w:val="28"/>
        </w:rPr>
        <w:t xml:space="preserve"> </w:t>
      </w:r>
      <w:proofErr w:type="gramStart"/>
      <w:r w:rsidRPr="000F15E8">
        <w:rPr>
          <w:sz w:val="28"/>
          <w:szCs w:val="28"/>
        </w:rPr>
        <w:t>Purchase  Refinance</w:t>
      </w:r>
      <w:proofErr w:type="gramEnd"/>
      <w:r w:rsidRPr="000F15E8">
        <w:rPr>
          <w:sz w:val="28"/>
          <w:szCs w:val="28"/>
        </w:rPr>
        <w:t xml:space="preserve">  </w:t>
      </w:r>
    </w:p>
    <w:p w14:paraId="37025018" w14:textId="06639620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If Purchase, describe purpose</w:t>
      </w:r>
      <w:r w:rsidR="00EC0692" w:rsidRPr="000F15E8">
        <w:rPr>
          <w:sz w:val="28"/>
          <w:szCs w:val="28"/>
        </w:rPr>
        <w:t>/use</w:t>
      </w:r>
      <w:r w:rsidRPr="000F15E8">
        <w:rPr>
          <w:sz w:val="28"/>
          <w:szCs w:val="28"/>
        </w:rPr>
        <w:t xml:space="preserve">: </w:t>
      </w:r>
    </w:p>
    <w:p w14:paraId="6EC76DBA" w14:textId="77777777" w:rsidR="00A35855" w:rsidRDefault="00A35855" w:rsidP="00A35855">
      <w:pPr>
        <w:spacing w:after="0"/>
      </w:pPr>
    </w:p>
    <w:p w14:paraId="73C95D92" w14:textId="77777777" w:rsidR="00A35855" w:rsidRPr="00A35855" w:rsidRDefault="00A35855" w:rsidP="00A35855">
      <w:pPr>
        <w:spacing w:after="0"/>
        <w:rPr>
          <w:b/>
          <w:bCs/>
          <w:color w:val="0070C0"/>
          <w:sz w:val="32"/>
          <w:szCs w:val="32"/>
        </w:rPr>
      </w:pPr>
      <w:r w:rsidRPr="00A35855">
        <w:rPr>
          <w:b/>
          <w:bCs/>
          <w:color w:val="0070C0"/>
          <w:sz w:val="32"/>
          <w:szCs w:val="32"/>
        </w:rPr>
        <w:t>SECTION 2 — REFINANCE DETAILS (IF APPLICABLE)</w:t>
      </w:r>
    </w:p>
    <w:p w14:paraId="50DEDD93" w14:textId="77777777" w:rsidR="00A35855" w:rsidRPr="000F15E8" w:rsidRDefault="00A35855" w:rsidP="00A35855">
      <w:pPr>
        <w:spacing w:after="0"/>
        <w:rPr>
          <w:sz w:val="16"/>
          <w:szCs w:val="16"/>
        </w:rPr>
      </w:pPr>
    </w:p>
    <w:p w14:paraId="1910681A" w14:textId="181913D8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Current Lien Holder</w:t>
      </w:r>
      <w:r w:rsidR="00EC0692" w:rsidRPr="000F15E8">
        <w:rPr>
          <w:sz w:val="28"/>
          <w:szCs w:val="28"/>
        </w:rPr>
        <w:t>1</w:t>
      </w:r>
      <w:r w:rsidRPr="000F15E8">
        <w:rPr>
          <w:sz w:val="28"/>
          <w:szCs w:val="28"/>
        </w:rPr>
        <w:t xml:space="preserve">: </w:t>
      </w:r>
      <w:r w:rsidR="00F2484B">
        <w:rPr>
          <w:sz w:val="28"/>
          <w:szCs w:val="28"/>
        </w:rPr>
        <w:tab/>
      </w:r>
    </w:p>
    <w:p w14:paraId="25766DBC" w14:textId="01353551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Current Interest Rate</w:t>
      </w:r>
      <w:r w:rsidR="00EC0692" w:rsidRPr="000F15E8">
        <w:rPr>
          <w:sz w:val="28"/>
          <w:szCs w:val="28"/>
        </w:rPr>
        <w:t>1</w:t>
      </w:r>
      <w:r w:rsidRPr="000F15E8">
        <w:rPr>
          <w:sz w:val="28"/>
          <w:szCs w:val="28"/>
        </w:rPr>
        <w:t xml:space="preserve">: </w:t>
      </w:r>
    </w:p>
    <w:p w14:paraId="4B5C994B" w14:textId="714B114E" w:rsidR="00A35855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Current Loan Balance</w:t>
      </w:r>
      <w:r w:rsidR="00EC0692" w:rsidRPr="000F15E8">
        <w:rPr>
          <w:sz w:val="28"/>
          <w:szCs w:val="28"/>
        </w:rPr>
        <w:t>1</w:t>
      </w:r>
      <w:r w:rsidRPr="000F15E8">
        <w:rPr>
          <w:sz w:val="28"/>
          <w:szCs w:val="28"/>
        </w:rPr>
        <w:t xml:space="preserve">: </w:t>
      </w:r>
    </w:p>
    <w:p w14:paraId="09AEE0ED" w14:textId="26C41E7E" w:rsidR="00CB7063" w:rsidRPr="000F15E8" w:rsidRDefault="00CB7063" w:rsidP="00A35855">
      <w:pPr>
        <w:spacing w:after="0"/>
        <w:rPr>
          <w:sz w:val="28"/>
          <w:szCs w:val="28"/>
        </w:rPr>
      </w:pPr>
      <w:r>
        <w:rPr>
          <w:sz w:val="28"/>
          <w:szCs w:val="28"/>
        </w:rPr>
        <w:t>Timeline or Additional info:</w:t>
      </w:r>
    </w:p>
    <w:p w14:paraId="4DDA8557" w14:textId="77777777" w:rsidR="00EC0692" w:rsidRPr="000F15E8" w:rsidRDefault="00EC0692" w:rsidP="00A35855">
      <w:pPr>
        <w:spacing w:after="0"/>
        <w:rPr>
          <w:sz w:val="16"/>
          <w:szCs w:val="16"/>
        </w:rPr>
      </w:pPr>
    </w:p>
    <w:p w14:paraId="371D4F64" w14:textId="67E3D5F8" w:rsidR="00EC0692" w:rsidRPr="000F15E8" w:rsidRDefault="00EC0692" w:rsidP="00EC0692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Current Lien Holder2: </w:t>
      </w:r>
    </w:p>
    <w:p w14:paraId="7A7B78D4" w14:textId="2A948168" w:rsidR="00EC0692" w:rsidRPr="000F15E8" w:rsidRDefault="00EC0692" w:rsidP="00EC0692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Current Interest Rate2: </w:t>
      </w:r>
    </w:p>
    <w:p w14:paraId="6DD7647C" w14:textId="1E35455B" w:rsidR="00EC0692" w:rsidRDefault="00EC0692" w:rsidP="00EC0692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Current Loan Balance2: </w:t>
      </w:r>
    </w:p>
    <w:p w14:paraId="42BE997E" w14:textId="5F315719" w:rsidR="00CB7063" w:rsidRPr="000F15E8" w:rsidRDefault="00CB7063" w:rsidP="00EC0692">
      <w:pPr>
        <w:spacing w:after="0"/>
        <w:rPr>
          <w:sz w:val="28"/>
          <w:szCs w:val="28"/>
        </w:rPr>
      </w:pPr>
      <w:r>
        <w:rPr>
          <w:sz w:val="28"/>
          <w:szCs w:val="28"/>
        </w:rPr>
        <w:t>Timeline or Additional info:</w:t>
      </w:r>
    </w:p>
    <w:p w14:paraId="3A719D7A" w14:textId="77777777" w:rsidR="00A35855" w:rsidRPr="000F15E8" w:rsidRDefault="00A35855" w:rsidP="00A35855">
      <w:pPr>
        <w:spacing w:after="0"/>
        <w:rPr>
          <w:sz w:val="16"/>
          <w:szCs w:val="16"/>
        </w:rPr>
      </w:pPr>
    </w:p>
    <w:p w14:paraId="33B312E2" w14:textId="77777777" w:rsidR="00A35855" w:rsidRPr="00A35855" w:rsidRDefault="00A35855" w:rsidP="00A35855">
      <w:pPr>
        <w:spacing w:after="0"/>
        <w:rPr>
          <w:b/>
          <w:bCs/>
          <w:color w:val="0070C0"/>
          <w:sz w:val="28"/>
          <w:szCs w:val="28"/>
        </w:rPr>
      </w:pPr>
      <w:r w:rsidRPr="00A35855">
        <w:rPr>
          <w:b/>
          <w:bCs/>
          <w:color w:val="0070C0"/>
          <w:sz w:val="28"/>
          <w:szCs w:val="28"/>
        </w:rPr>
        <w:t>SECTION 3 — PROPERTY INFORMATION</w:t>
      </w:r>
    </w:p>
    <w:p w14:paraId="77E83F77" w14:textId="1DA6F28A" w:rsidR="00A35855" w:rsidRPr="000F15E8" w:rsidRDefault="00A35855" w:rsidP="00A35855">
      <w:pPr>
        <w:spacing w:after="0"/>
        <w:rPr>
          <w:sz w:val="16"/>
          <w:szCs w:val="16"/>
        </w:rPr>
      </w:pPr>
    </w:p>
    <w:p w14:paraId="23D7B07E" w14:textId="0F770108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 xml:space="preserve">Property Address: </w:t>
      </w:r>
    </w:p>
    <w:p w14:paraId="5A0A567C" w14:textId="60E3DF85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Property Type / Use:</w:t>
      </w:r>
      <w:r w:rsidR="00F2484B">
        <w:rPr>
          <w:sz w:val="28"/>
          <w:szCs w:val="28"/>
        </w:rPr>
        <w:tab/>
      </w:r>
      <w:r w:rsidR="00F2484B">
        <w:rPr>
          <w:sz w:val="28"/>
          <w:szCs w:val="28"/>
        </w:rPr>
        <w:tab/>
      </w:r>
      <w:r w:rsidR="00F2484B">
        <w:rPr>
          <w:sz w:val="28"/>
          <w:szCs w:val="28"/>
        </w:rPr>
        <w:tab/>
      </w:r>
      <w:r w:rsidRPr="000F15E8">
        <w:rPr>
          <w:sz w:val="28"/>
          <w:szCs w:val="28"/>
        </w:rPr>
        <w:t xml:space="preserve">Current Property Value: </w:t>
      </w:r>
    </w:p>
    <w:p w14:paraId="41A3B5D1" w14:textId="491AC5C9" w:rsidR="00A35855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Outside Appraisal Available</w:t>
      </w:r>
      <w:r w:rsidR="00EC0692" w:rsidRPr="000F15E8">
        <w:rPr>
          <w:sz w:val="28"/>
          <w:szCs w:val="28"/>
        </w:rPr>
        <w:t>?</w:t>
      </w:r>
      <w:r w:rsidR="00EC0692" w:rsidRPr="000F15E8">
        <w:rPr>
          <w:sz w:val="28"/>
          <w:szCs w:val="28"/>
        </w:rPr>
        <w:tab/>
      </w:r>
      <w:r w:rsidR="007D3661">
        <w:rPr>
          <w:rFonts w:ascii="Segoe UI Symbol" w:hAnsi="Segoe UI Symbol" w:cs="Segoe UI Symbol"/>
          <w:sz w:val="28"/>
          <w:szCs w:val="28"/>
        </w:rPr>
        <w:t>YES/NO</w:t>
      </w:r>
      <w:r w:rsidR="00F2484B">
        <w:rPr>
          <w:sz w:val="28"/>
          <w:szCs w:val="28"/>
        </w:rPr>
        <w:tab/>
      </w:r>
      <w:r w:rsidRPr="000F15E8">
        <w:rPr>
          <w:sz w:val="28"/>
          <w:szCs w:val="28"/>
        </w:rPr>
        <w:t xml:space="preserve">Appraisal </w:t>
      </w:r>
      <w:r w:rsidR="00EC0692" w:rsidRPr="000F15E8">
        <w:rPr>
          <w:sz w:val="28"/>
          <w:szCs w:val="28"/>
        </w:rPr>
        <w:t>Year</w:t>
      </w:r>
      <w:r w:rsidRPr="000F15E8">
        <w:rPr>
          <w:sz w:val="28"/>
          <w:szCs w:val="28"/>
        </w:rPr>
        <w:t>:</w:t>
      </w:r>
      <w:r w:rsidR="00EC0692" w:rsidRPr="000F15E8">
        <w:rPr>
          <w:sz w:val="28"/>
          <w:szCs w:val="28"/>
        </w:rPr>
        <w:t xml:space="preserve">   Appraised Value:  </w:t>
      </w:r>
    </w:p>
    <w:p w14:paraId="1C9BC949" w14:textId="77777777" w:rsidR="00EB6317" w:rsidRPr="000F15E8" w:rsidRDefault="00EB6317" w:rsidP="00A35855">
      <w:pPr>
        <w:spacing w:after="0"/>
        <w:rPr>
          <w:sz w:val="28"/>
          <w:szCs w:val="28"/>
        </w:rPr>
      </w:pPr>
    </w:p>
    <w:p w14:paraId="3E8396C5" w14:textId="2D2F92FC" w:rsidR="00A35855" w:rsidRPr="000F15E8" w:rsidRDefault="00A35855" w:rsidP="00A35855">
      <w:pPr>
        <w:spacing w:after="0"/>
        <w:rPr>
          <w:sz w:val="28"/>
          <w:szCs w:val="28"/>
        </w:rPr>
      </w:pPr>
      <w:r w:rsidRPr="000F15E8">
        <w:rPr>
          <w:sz w:val="28"/>
          <w:szCs w:val="28"/>
        </w:rPr>
        <w:t>Is This Property Sole Collateral?</w:t>
      </w:r>
      <w:r w:rsidR="00EC0692" w:rsidRPr="000F15E8">
        <w:rPr>
          <w:sz w:val="28"/>
          <w:szCs w:val="28"/>
        </w:rPr>
        <w:t xml:space="preserve">  </w:t>
      </w:r>
      <w:r w:rsidR="007D3661">
        <w:rPr>
          <w:rFonts w:ascii="Segoe UI Symbol" w:hAnsi="Segoe UI Symbol" w:cs="Segoe UI Symbol"/>
          <w:sz w:val="28"/>
          <w:szCs w:val="28"/>
        </w:rPr>
        <w:t>YES/NO</w:t>
      </w:r>
      <w:r w:rsidR="00F2484B">
        <w:rPr>
          <w:sz w:val="28"/>
          <w:szCs w:val="28"/>
        </w:rPr>
        <w:tab/>
      </w:r>
      <w:r w:rsidRPr="000F15E8">
        <w:rPr>
          <w:sz w:val="28"/>
          <w:szCs w:val="28"/>
        </w:rPr>
        <w:t>Other Collateral Type:</w:t>
      </w:r>
      <w:r w:rsidR="00F2484B">
        <w:rPr>
          <w:sz w:val="28"/>
          <w:szCs w:val="28"/>
        </w:rPr>
        <w:tab/>
      </w:r>
      <w:r w:rsidRPr="000F15E8">
        <w:rPr>
          <w:sz w:val="28"/>
          <w:szCs w:val="28"/>
        </w:rPr>
        <w:t xml:space="preserve">Value: </w:t>
      </w:r>
    </w:p>
    <w:sectPr w:rsidR="00A35855" w:rsidRPr="000F15E8" w:rsidSect="000F1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206C" w14:textId="77777777" w:rsidR="005C2B77" w:rsidRDefault="005C2B77" w:rsidP="000E69F4">
      <w:pPr>
        <w:spacing w:after="0" w:line="240" w:lineRule="auto"/>
      </w:pPr>
      <w:r>
        <w:separator/>
      </w:r>
    </w:p>
  </w:endnote>
  <w:endnote w:type="continuationSeparator" w:id="0">
    <w:p w14:paraId="1019A8ED" w14:textId="77777777" w:rsidR="005C2B77" w:rsidRDefault="005C2B77" w:rsidP="000E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E3AF" w14:textId="77777777" w:rsidR="000E69F4" w:rsidRDefault="000E6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5FFC" w14:textId="7B3B306D" w:rsidR="000E69F4" w:rsidRPr="000E69F4" w:rsidRDefault="000E69F4">
    <w:pPr>
      <w:pStyle w:val="Footer"/>
      <w:rPr>
        <w:i/>
        <w:iCs/>
        <w:sz w:val="20"/>
        <w:szCs w:val="20"/>
      </w:rPr>
    </w:pPr>
    <w:r w:rsidRPr="000E69F4">
      <w:rPr>
        <w:i/>
        <w:iCs/>
        <w:sz w:val="20"/>
        <w:szCs w:val="20"/>
      </w:rPr>
      <w:t xml:space="preserve">Submission conveys permission for </w:t>
    </w:r>
    <w:proofErr w:type="spellStart"/>
    <w:r w:rsidRPr="000E69F4">
      <w:rPr>
        <w:i/>
        <w:iCs/>
        <w:sz w:val="20"/>
        <w:szCs w:val="20"/>
      </w:rPr>
      <w:t>Manuet</w:t>
    </w:r>
    <w:proofErr w:type="spellEnd"/>
    <w:r w:rsidRPr="000E69F4">
      <w:rPr>
        <w:i/>
        <w:iCs/>
        <w:sz w:val="20"/>
        <w:szCs w:val="20"/>
      </w:rPr>
      <w:t xml:space="preserve"> LLC to share with network partner funders as your potential counterparty.</w:t>
    </w:r>
  </w:p>
  <w:p w14:paraId="18A61654" w14:textId="77777777" w:rsidR="000E69F4" w:rsidRDefault="000E6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4F8A" w14:textId="77777777" w:rsidR="000E69F4" w:rsidRDefault="000E6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1B2B" w14:textId="77777777" w:rsidR="005C2B77" w:rsidRDefault="005C2B77" w:rsidP="000E69F4">
      <w:pPr>
        <w:spacing w:after="0" w:line="240" w:lineRule="auto"/>
      </w:pPr>
      <w:r>
        <w:separator/>
      </w:r>
    </w:p>
  </w:footnote>
  <w:footnote w:type="continuationSeparator" w:id="0">
    <w:p w14:paraId="59E6253C" w14:textId="77777777" w:rsidR="005C2B77" w:rsidRDefault="005C2B77" w:rsidP="000E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BC6A" w14:textId="77777777" w:rsidR="000E69F4" w:rsidRDefault="000E6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6D58" w14:textId="77777777" w:rsidR="000E69F4" w:rsidRDefault="000E6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5B1A" w14:textId="77777777" w:rsidR="000E69F4" w:rsidRDefault="000E6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8E"/>
    <w:rsid w:val="00080611"/>
    <w:rsid w:val="000E69F4"/>
    <w:rsid w:val="000F15E8"/>
    <w:rsid w:val="00112F63"/>
    <w:rsid w:val="0025738E"/>
    <w:rsid w:val="005C2B77"/>
    <w:rsid w:val="007D3661"/>
    <w:rsid w:val="00A35855"/>
    <w:rsid w:val="00CB7063"/>
    <w:rsid w:val="00E76F57"/>
    <w:rsid w:val="00EB6317"/>
    <w:rsid w:val="00EC0692"/>
    <w:rsid w:val="00F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A72C"/>
  <w15:docId w15:val="{8CBF7874-B988-442B-8308-9F435CE2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" w:line="259" w:lineRule="auto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379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F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E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Bruce Cherry</dc:creator>
  <cp:keywords/>
  <cp:lastModifiedBy>T. Bruce Cherry</cp:lastModifiedBy>
  <cp:revision>2</cp:revision>
  <dcterms:created xsi:type="dcterms:W3CDTF">2026-02-21T14:22:00Z</dcterms:created>
  <dcterms:modified xsi:type="dcterms:W3CDTF">2026-02-21T14:22:00Z</dcterms:modified>
</cp:coreProperties>
</file>